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73" w:rsidRPr="00036538" w:rsidRDefault="00A656BD" w:rsidP="00036538">
      <w:pPr>
        <w:jc w:val="right"/>
      </w:pPr>
      <w:r w:rsidRPr="000365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0;width:204.45pt;height:39.6pt;z-index:251657728;mso-position-horizontal:left;mso-position-horizontal-relative:margin;mso-position-vertical:top;mso-position-vertical-relative:margin">
            <v:imagedata r:id="rId7" o:title=""/>
            <w10:wrap type="square" anchorx="margin" anchory="margin"/>
          </v:shape>
        </w:pict>
      </w:r>
      <w:r w:rsidR="00036538" w:rsidRPr="00036538">
        <w:rPr>
          <w:rFonts w:ascii="Arial" w:hAnsi="Arial" w:cs="Arial"/>
          <w:sz w:val="16"/>
          <w:szCs w:val="16"/>
          <w:lang w:val="en-GB"/>
        </w:rPr>
        <w:t>DCL112 (R2003-10)</w:t>
      </w:r>
    </w:p>
    <w:p w:rsidR="00445173" w:rsidRPr="00036538" w:rsidRDefault="00445173" w:rsidP="00036538"/>
    <w:p w:rsidR="00036538" w:rsidRDefault="00036538" w:rsidP="00036538">
      <w:pPr>
        <w:rPr>
          <w:rFonts w:ascii="Arial" w:hAnsi="Arial" w:cs="Arial"/>
          <w:sz w:val="16"/>
          <w:szCs w:val="16"/>
          <w:lang w:val="en-GB"/>
        </w:rPr>
      </w:pPr>
    </w:p>
    <w:p w:rsidR="00445173" w:rsidRPr="00036538" w:rsidRDefault="00445173" w:rsidP="00036538">
      <w:pPr>
        <w:rPr>
          <w:b/>
          <w:bCs/>
        </w:rPr>
      </w:pPr>
    </w:p>
    <w:p w:rsidR="00445173" w:rsidRDefault="00445173">
      <w:pPr>
        <w:pStyle w:val="BodyTextIndent"/>
        <w:rPr>
          <w:rFonts w:ascii="Arial" w:hAnsi="Arial" w:cs="Arial"/>
          <w:sz w:val="20"/>
          <w:szCs w:val="20"/>
          <w:lang w:val="en-CA"/>
        </w:rPr>
      </w:pPr>
      <w:r>
        <w:rPr>
          <w:rFonts w:ascii="Arial" w:hAnsi="Arial" w:cs="Arial"/>
          <w:sz w:val="28"/>
          <w:szCs w:val="28"/>
          <w:lang w:val="en-CA"/>
        </w:rPr>
        <w:t>FINAL RELEASE OF ALL CLAIMS UNDER CONSTRUCTION CONTRACT</w:t>
      </w:r>
    </w:p>
    <w:p w:rsidR="00445173" w:rsidRDefault="00445173">
      <w:pPr>
        <w:rPr>
          <w:rFonts w:ascii="Arial" w:hAnsi="Arial" w:cs="Arial"/>
          <w:sz w:val="10"/>
          <w:szCs w:val="10"/>
          <w:lang w:val="en-CA"/>
        </w:rPr>
      </w:pPr>
    </w:p>
    <w:tbl>
      <w:tblPr>
        <w:tblW w:w="0" w:type="auto"/>
        <w:tblBorders>
          <w:top w:val="single" w:sz="18" w:space="0" w:color="auto"/>
        </w:tblBorders>
        <w:tblLook w:val="0000" w:firstRow="0" w:lastRow="0" w:firstColumn="0" w:lastColumn="0" w:noHBand="0" w:noVBand="0"/>
      </w:tblPr>
      <w:tblGrid>
        <w:gridCol w:w="10302"/>
      </w:tblGrid>
      <w:tr w:rsidR="00445173">
        <w:tblPrEx>
          <w:tblCellMar>
            <w:top w:w="0" w:type="dxa"/>
            <w:bottom w:w="0" w:type="dxa"/>
          </w:tblCellMar>
        </w:tblPrEx>
        <w:tc>
          <w:tcPr>
            <w:tcW w:w="10302" w:type="dxa"/>
            <w:tcBorders>
              <w:top w:val="single" w:sz="18" w:space="0" w:color="auto"/>
              <w:left w:val="nil"/>
              <w:bottom w:val="nil"/>
              <w:right w:val="nil"/>
            </w:tcBorders>
          </w:tcPr>
          <w:p w:rsidR="00445173" w:rsidRDefault="00445173">
            <w:pPr>
              <w:pStyle w:val="Header"/>
              <w:tabs>
                <w:tab w:val="clear" w:pos="4320"/>
                <w:tab w:val="clear" w:pos="8640"/>
              </w:tabs>
              <w:spacing w:line="120" w:lineRule="auto"/>
              <w:rPr>
                <w:rFonts w:ascii="Arial" w:hAnsi="Arial" w:cs="Arial"/>
                <w:lang w:val="en-CA"/>
              </w:rPr>
            </w:pPr>
          </w:p>
        </w:tc>
      </w:tr>
    </w:tbl>
    <w:p w:rsidR="00445173" w:rsidRDefault="00445173">
      <w:pPr>
        <w:pStyle w:val="Header"/>
        <w:tabs>
          <w:tab w:val="clear" w:pos="4320"/>
          <w:tab w:val="clear" w:pos="8640"/>
        </w:tabs>
        <w:rPr>
          <w:rFonts w:ascii="Arial" w:hAnsi="Arial" w:cs="Arial"/>
          <w:sz w:val="28"/>
          <w:szCs w:val="28"/>
          <w:lang w:val="en-CA"/>
        </w:rPr>
      </w:pPr>
    </w:p>
    <w:tbl>
      <w:tblPr>
        <w:tblW w:w="0" w:type="auto"/>
        <w:tblLook w:val="0000" w:firstRow="0" w:lastRow="0" w:firstColumn="0" w:lastColumn="0" w:noHBand="0" w:noVBand="0"/>
      </w:tblPr>
      <w:tblGrid>
        <w:gridCol w:w="959"/>
        <w:gridCol w:w="1843"/>
        <w:gridCol w:w="2835"/>
        <w:gridCol w:w="1701"/>
        <w:gridCol w:w="2964"/>
      </w:tblGrid>
      <w:tr w:rsidR="00445173">
        <w:tblPrEx>
          <w:tblCellMar>
            <w:top w:w="0" w:type="dxa"/>
            <w:bottom w:w="0" w:type="dxa"/>
          </w:tblCellMar>
        </w:tblPrEx>
        <w:trPr>
          <w:cantSplit/>
        </w:trPr>
        <w:tc>
          <w:tcPr>
            <w:tcW w:w="2802" w:type="dxa"/>
            <w:gridSpan w:val="2"/>
            <w:tcBorders>
              <w:top w:val="nil"/>
              <w:left w:val="nil"/>
              <w:bottom w:val="nil"/>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t>In the matter of Project No.</w:t>
            </w:r>
          </w:p>
        </w:tc>
        <w:tc>
          <w:tcPr>
            <w:tcW w:w="2835" w:type="dxa"/>
            <w:tcBorders>
              <w:top w:val="nil"/>
              <w:left w:val="nil"/>
              <w:bottom w:val="single" w:sz="4" w:space="0" w:color="auto"/>
              <w:right w:val="nil"/>
            </w:tcBorders>
          </w:tcPr>
          <w:p w:rsidR="00445173" w:rsidRDefault="00E204E6">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bookmarkStart w:id="0" w:name="_GoBack"/>
            <w:r>
              <w:rPr>
                <w:rFonts w:ascii="Arial" w:hAnsi="Arial" w:cs="Arial"/>
                <w:lang w:val="en-CA"/>
              </w:rPr>
              <w:t> </w:t>
            </w:r>
            <w:r>
              <w:rPr>
                <w:rFonts w:ascii="Arial" w:hAnsi="Arial" w:cs="Arial"/>
                <w:lang w:val="en-CA"/>
              </w:rPr>
              <w:t> </w:t>
            </w:r>
            <w:r>
              <w:rPr>
                <w:rFonts w:ascii="Arial" w:hAnsi="Arial" w:cs="Arial"/>
                <w:lang w:val="en-CA"/>
              </w:rPr>
              <w:t> </w:t>
            </w:r>
            <w:r>
              <w:rPr>
                <w:rFonts w:ascii="Arial" w:hAnsi="Arial" w:cs="Arial"/>
                <w:lang w:val="en-CA"/>
              </w:rPr>
              <w:t> </w:t>
            </w:r>
            <w:r>
              <w:rPr>
                <w:rFonts w:ascii="Arial" w:hAnsi="Arial" w:cs="Arial"/>
                <w:lang w:val="en-CA"/>
              </w:rPr>
              <w:t> </w:t>
            </w:r>
            <w:bookmarkEnd w:id="0"/>
            <w:r>
              <w:rPr>
                <w:rFonts w:ascii="Arial" w:hAnsi="Arial" w:cs="Arial"/>
                <w:lang w:val="en-CA"/>
              </w:rPr>
              <w:fldChar w:fldCharType="end"/>
            </w:r>
          </w:p>
        </w:tc>
        <w:tc>
          <w:tcPr>
            <w:tcW w:w="1701" w:type="dxa"/>
            <w:tcBorders>
              <w:top w:val="nil"/>
              <w:left w:val="nil"/>
              <w:bottom w:val="nil"/>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t>, Contract No.</w:t>
            </w:r>
          </w:p>
        </w:tc>
        <w:bookmarkStart w:id="1" w:name="Text3"/>
        <w:tc>
          <w:tcPr>
            <w:tcW w:w="2964" w:type="dxa"/>
            <w:tcBorders>
              <w:top w:val="nil"/>
              <w:left w:val="nil"/>
              <w:bottom w:val="single" w:sz="4" w:space="0" w:color="auto"/>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3"/>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1"/>
          </w:p>
        </w:tc>
      </w:tr>
      <w:tr w:rsidR="00445173">
        <w:tblPrEx>
          <w:tblCellMar>
            <w:top w:w="0" w:type="dxa"/>
            <w:bottom w:w="0" w:type="dxa"/>
          </w:tblCellMar>
        </w:tblPrEx>
        <w:trPr>
          <w:cantSplit/>
        </w:trPr>
        <w:tc>
          <w:tcPr>
            <w:tcW w:w="959" w:type="dxa"/>
            <w:tcBorders>
              <w:top w:val="nil"/>
              <w:left w:val="nil"/>
              <w:bottom w:val="nil"/>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t>dated</w:t>
            </w:r>
          </w:p>
        </w:tc>
        <w:tc>
          <w:tcPr>
            <w:tcW w:w="4678" w:type="dxa"/>
            <w:gridSpan w:val="2"/>
            <w:tcBorders>
              <w:top w:val="nil"/>
              <w:left w:val="nil"/>
              <w:bottom w:val="single" w:sz="4" w:space="0" w:color="auto"/>
              <w:right w:val="nil"/>
            </w:tcBorders>
          </w:tcPr>
          <w:p w:rsidR="00445173" w:rsidRDefault="00345011" w:rsidP="00345011">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
                  <w:enabled/>
                  <w:calcOnExit w:val="0"/>
                  <w:textInput>
                    <w:maxLength w:val="4"/>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r w:rsidR="00445173">
              <w:rPr>
                <w:rFonts w:ascii="Arial" w:hAnsi="Arial" w:cs="Arial"/>
                <w:lang w:val="en-CA"/>
              </w:rPr>
              <w:t xml:space="preserve">   /  </w:t>
            </w:r>
            <w:r w:rsidR="00445173">
              <w:rPr>
                <w:rFonts w:ascii="Arial" w:hAnsi="Arial" w:cs="Arial"/>
                <w:lang w:val="en-CA"/>
              </w:rPr>
              <w:fldChar w:fldCharType="begin">
                <w:ffData>
                  <w:name w:val="Text4"/>
                  <w:enabled/>
                  <w:calcOnExit w:val="0"/>
                  <w:textInput>
                    <w:maxLength w:val="2"/>
                  </w:textInput>
                </w:ffData>
              </w:fldChar>
            </w:r>
            <w:r w:rsidR="00445173">
              <w:rPr>
                <w:rFonts w:ascii="Arial" w:hAnsi="Arial" w:cs="Arial"/>
                <w:lang w:val="en-CA"/>
              </w:rPr>
              <w:instrText xml:space="preserve"> FORMTEXT </w:instrText>
            </w:r>
            <w:r w:rsidR="00445173">
              <w:rPr>
                <w:rFonts w:ascii="Arial" w:hAnsi="Arial" w:cs="Arial"/>
                <w:lang w:val="en-CA"/>
              </w:rPr>
            </w:r>
            <w:r w:rsidR="00445173">
              <w:rPr>
                <w:rFonts w:ascii="Arial" w:hAnsi="Arial" w:cs="Arial"/>
                <w:lang w:val="en-CA"/>
              </w:rPr>
              <w:fldChar w:fldCharType="separate"/>
            </w:r>
            <w:r w:rsidR="00445173">
              <w:rPr>
                <w:rFonts w:ascii="Arial" w:hAnsi="Arial" w:cs="Arial"/>
                <w:noProof/>
                <w:lang w:val="en-CA"/>
              </w:rPr>
              <w:t> </w:t>
            </w:r>
            <w:r w:rsidR="00445173">
              <w:rPr>
                <w:rFonts w:ascii="Arial" w:hAnsi="Arial" w:cs="Arial"/>
                <w:noProof/>
                <w:lang w:val="en-CA"/>
              </w:rPr>
              <w:t> </w:t>
            </w:r>
            <w:r w:rsidR="00445173">
              <w:rPr>
                <w:rFonts w:ascii="Arial" w:hAnsi="Arial" w:cs="Arial"/>
                <w:lang w:val="en-CA"/>
              </w:rPr>
              <w:fldChar w:fldCharType="end"/>
            </w:r>
            <w:r w:rsidR="00445173">
              <w:rPr>
                <w:rFonts w:ascii="Arial" w:hAnsi="Arial" w:cs="Arial"/>
                <w:lang w:val="en-CA"/>
              </w:rPr>
              <w:t xml:space="preserve">   /  </w:t>
            </w:r>
            <w:r>
              <w:rPr>
                <w:rFonts w:ascii="Arial" w:hAnsi="Arial" w:cs="Arial"/>
                <w:lang w:val="en-CA"/>
              </w:rPr>
              <w:fldChar w:fldCharType="begin">
                <w:ffData>
                  <w:name w:val=""/>
                  <w:enabled/>
                  <w:calcOnExit w:val="0"/>
                  <w:textInput>
                    <w:maxLength w:val="2"/>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lang w:val="en-CA"/>
              </w:rPr>
              <w:fldChar w:fldCharType="end"/>
            </w:r>
            <w:r w:rsidR="00445173">
              <w:rPr>
                <w:rFonts w:ascii="Arial" w:hAnsi="Arial" w:cs="Arial"/>
                <w:lang w:val="en-CA"/>
              </w:rPr>
              <w:t xml:space="preserve"> </w:t>
            </w:r>
            <w:proofErr w:type="gramStart"/>
            <w:r w:rsidR="00445173">
              <w:rPr>
                <w:rFonts w:ascii="Arial" w:hAnsi="Arial" w:cs="Arial"/>
                <w:lang w:val="en-CA"/>
              </w:rPr>
              <w:t xml:space="preserve">   </w:t>
            </w:r>
            <w:r w:rsidR="00445173">
              <w:rPr>
                <w:rFonts w:ascii="Arial" w:hAnsi="Arial" w:cs="Arial"/>
                <w:color w:val="999999"/>
                <w:sz w:val="12"/>
                <w:szCs w:val="12"/>
                <w:lang w:val="en-CA"/>
              </w:rPr>
              <w:t>(</w:t>
            </w:r>
            <w:proofErr w:type="gramEnd"/>
            <w:r w:rsidR="00445173">
              <w:rPr>
                <w:rFonts w:ascii="Arial" w:hAnsi="Arial" w:cs="Arial"/>
                <w:color w:val="999999"/>
                <w:sz w:val="12"/>
                <w:szCs w:val="12"/>
                <w:lang w:val="en-CA"/>
              </w:rPr>
              <w:t>yyyy</w:t>
            </w:r>
            <w:r>
              <w:rPr>
                <w:rFonts w:ascii="Arial" w:hAnsi="Arial" w:cs="Arial"/>
                <w:color w:val="999999"/>
                <w:sz w:val="12"/>
                <w:szCs w:val="12"/>
                <w:lang w:val="en-CA"/>
              </w:rPr>
              <w:t>/mm/dd</w:t>
            </w:r>
            <w:r w:rsidR="00445173">
              <w:rPr>
                <w:rFonts w:ascii="Arial" w:hAnsi="Arial" w:cs="Arial"/>
                <w:color w:val="999999"/>
                <w:sz w:val="12"/>
                <w:szCs w:val="12"/>
                <w:lang w:val="en-CA"/>
              </w:rPr>
              <w:t>)</w:t>
            </w:r>
          </w:p>
        </w:tc>
        <w:tc>
          <w:tcPr>
            <w:tcW w:w="4665" w:type="dxa"/>
            <w:gridSpan w:val="2"/>
            <w:tcBorders>
              <w:top w:val="nil"/>
              <w:left w:val="nil"/>
              <w:bottom w:val="nil"/>
              <w:right w:val="nil"/>
            </w:tcBorders>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t xml:space="preserve">, between Defence Construction (1951) Limited </w:t>
            </w:r>
          </w:p>
        </w:tc>
      </w:tr>
      <w:tr w:rsidR="00445173">
        <w:tblPrEx>
          <w:tblCellMar>
            <w:top w:w="0" w:type="dxa"/>
            <w:bottom w:w="0" w:type="dxa"/>
          </w:tblCellMar>
        </w:tblPrEx>
        <w:trPr>
          <w:cantSplit/>
        </w:trPr>
        <w:tc>
          <w:tcPr>
            <w:tcW w:w="959" w:type="dxa"/>
            <w:tcBorders>
              <w:top w:val="nil"/>
              <w:left w:val="nil"/>
              <w:bottom w:val="nil"/>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t>and</w:t>
            </w:r>
          </w:p>
        </w:tc>
        <w:tc>
          <w:tcPr>
            <w:tcW w:w="9343" w:type="dxa"/>
            <w:gridSpan w:val="4"/>
            <w:tcBorders>
              <w:top w:val="nil"/>
              <w:left w:val="nil"/>
              <w:bottom w:val="single" w:sz="4" w:space="0" w:color="auto"/>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445173">
        <w:tblPrEx>
          <w:tblCellMar>
            <w:top w:w="0" w:type="dxa"/>
            <w:bottom w:w="0" w:type="dxa"/>
          </w:tblCellMar>
        </w:tblPrEx>
        <w:trPr>
          <w:cantSplit/>
        </w:trPr>
        <w:tc>
          <w:tcPr>
            <w:tcW w:w="10302" w:type="dxa"/>
            <w:gridSpan w:val="5"/>
            <w:tcBorders>
              <w:top w:val="nil"/>
              <w:left w:val="nil"/>
              <w:bottom w:val="nil"/>
              <w:right w:val="nil"/>
            </w:tcBorders>
          </w:tcPr>
          <w:p w:rsidR="00445173" w:rsidRDefault="00445173">
            <w:pPr>
              <w:pStyle w:val="Header"/>
              <w:tabs>
                <w:tab w:val="clear" w:pos="4320"/>
                <w:tab w:val="clear" w:pos="8640"/>
              </w:tabs>
              <w:jc w:val="center"/>
              <w:rPr>
                <w:rFonts w:ascii="Arial" w:hAnsi="Arial" w:cs="Arial"/>
                <w:i/>
                <w:iCs/>
                <w:lang w:val="en-CA"/>
              </w:rPr>
            </w:pPr>
            <w:r>
              <w:rPr>
                <w:rFonts w:ascii="Arial" w:hAnsi="Arial" w:cs="Arial"/>
                <w:i/>
                <w:iCs/>
                <w:sz w:val="16"/>
                <w:szCs w:val="16"/>
                <w:lang w:val="en-CA"/>
              </w:rPr>
              <w:t xml:space="preserve">                      Name of Contractor</w:t>
            </w:r>
          </w:p>
        </w:tc>
      </w:tr>
      <w:tr w:rsidR="00445173">
        <w:tblPrEx>
          <w:tblCellMar>
            <w:top w:w="0" w:type="dxa"/>
            <w:bottom w:w="0" w:type="dxa"/>
          </w:tblCellMar>
        </w:tblPrEx>
        <w:trPr>
          <w:cantSplit/>
        </w:trPr>
        <w:tc>
          <w:tcPr>
            <w:tcW w:w="959" w:type="dxa"/>
            <w:tcBorders>
              <w:top w:val="nil"/>
              <w:left w:val="nil"/>
              <w:bottom w:val="nil"/>
              <w:right w:val="nil"/>
            </w:tcBorders>
            <w:vAlign w:val="bottom"/>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t>for</w:t>
            </w:r>
          </w:p>
        </w:tc>
        <w:tc>
          <w:tcPr>
            <w:tcW w:w="9343" w:type="dxa"/>
            <w:gridSpan w:val="4"/>
            <w:tcBorders>
              <w:top w:val="nil"/>
              <w:left w:val="nil"/>
              <w:bottom w:val="single" w:sz="4" w:space="0" w:color="auto"/>
              <w:right w:val="nil"/>
            </w:tcBorders>
          </w:tcPr>
          <w:p w:rsidR="00445173" w:rsidRDefault="00445173">
            <w:pPr>
              <w:pStyle w:val="Header"/>
              <w:tabs>
                <w:tab w:val="clear" w:pos="4320"/>
                <w:tab w:val="clear" w:pos="8640"/>
              </w:tabs>
              <w:spacing w:line="360"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445173">
        <w:tblPrEx>
          <w:tblCellMar>
            <w:top w:w="0" w:type="dxa"/>
            <w:bottom w:w="0" w:type="dxa"/>
          </w:tblCellMar>
        </w:tblPrEx>
        <w:trPr>
          <w:cantSplit/>
        </w:trPr>
        <w:tc>
          <w:tcPr>
            <w:tcW w:w="959" w:type="dxa"/>
            <w:tcBorders>
              <w:top w:val="nil"/>
              <w:left w:val="nil"/>
              <w:bottom w:val="nil"/>
              <w:right w:val="nil"/>
            </w:tcBorders>
          </w:tcPr>
          <w:p w:rsidR="00445173" w:rsidRDefault="00445173">
            <w:pPr>
              <w:pStyle w:val="Header"/>
              <w:tabs>
                <w:tab w:val="clear" w:pos="4320"/>
                <w:tab w:val="clear" w:pos="8640"/>
              </w:tabs>
              <w:rPr>
                <w:rFonts w:ascii="Arial" w:hAnsi="Arial" w:cs="Arial"/>
                <w:lang w:val="en-CA"/>
              </w:rPr>
            </w:pPr>
          </w:p>
        </w:tc>
        <w:tc>
          <w:tcPr>
            <w:tcW w:w="9343" w:type="dxa"/>
            <w:gridSpan w:val="4"/>
            <w:tcBorders>
              <w:top w:val="nil"/>
              <w:left w:val="nil"/>
              <w:bottom w:val="nil"/>
              <w:right w:val="nil"/>
            </w:tcBorders>
          </w:tcPr>
          <w:p w:rsidR="00445173" w:rsidRDefault="00445173">
            <w:pPr>
              <w:pStyle w:val="Header"/>
              <w:tabs>
                <w:tab w:val="clear" w:pos="4320"/>
                <w:tab w:val="clear" w:pos="8640"/>
              </w:tabs>
              <w:jc w:val="center"/>
              <w:rPr>
                <w:rFonts w:ascii="Arial" w:hAnsi="Arial" w:cs="Arial"/>
                <w:i/>
                <w:iCs/>
                <w:lang w:val="en-CA"/>
              </w:rPr>
            </w:pPr>
            <w:r>
              <w:rPr>
                <w:rFonts w:ascii="Arial" w:hAnsi="Arial" w:cs="Arial"/>
                <w:i/>
                <w:iCs/>
                <w:sz w:val="16"/>
                <w:szCs w:val="16"/>
                <w:lang w:val="en-CA"/>
              </w:rPr>
              <w:t>Contract</w:t>
            </w:r>
          </w:p>
        </w:tc>
      </w:tr>
    </w:tbl>
    <w:p w:rsidR="00445173" w:rsidRDefault="00445173">
      <w:pPr>
        <w:pStyle w:val="Header"/>
        <w:tabs>
          <w:tab w:val="clear" w:pos="4320"/>
          <w:tab w:val="clear" w:pos="8640"/>
        </w:tabs>
        <w:rPr>
          <w:rFonts w:ascii="Arial" w:hAnsi="Arial" w:cs="Arial"/>
          <w:lang w:val="en-CA"/>
        </w:rPr>
      </w:pPr>
    </w:p>
    <w:tbl>
      <w:tblPr>
        <w:tblW w:w="0" w:type="auto"/>
        <w:tblLook w:val="0000" w:firstRow="0" w:lastRow="0" w:firstColumn="0" w:lastColumn="0" w:noHBand="0" w:noVBand="0"/>
      </w:tblPr>
      <w:tblGrid>
        <w:gridCol w:w="534"/>
        <w:gridCol w:w="283"/>
        <w:gridCol w:w="1418"/>
        <w:gridCol w:w="2835"/>
        <w:gridCol w:w="708"/>
        <w:gridCol w:w="2694"/>
        <w:gridCol w:w="1275"/>
        <w:gridCol w:w="555"/>
      </w:tblGrid>
      <w:tr w:rsidR="00445173">
        <w:tblPrEx>
          <w:tblCellMar>
            <w:top w:w="0" w:type="dxa"/>
            <w:bottom w:w="0" w:type="dxa"/>
          </w:tblCellMar>
        </w:tblPrEx>
        <w:trPr>
          <w:gridBefore w:val="1"/>
          <w:wBefore w:w="534" w:type="dxa"/>
        </w:trPr>
        <w:tc>
          <w:tcPr>
            <w:tcW w:w="9768" w:type="dxa"/>
            <w:gridSpan w:val="7"/>
            <w:tcBorders>
              <w:top w:val="nil"/>
              <w:left w:val="nil"/>
              <w:bottom w:val="nil"/>
              <w:right w:val="nil"/>
            </w:tcBorders>
          </w:tcPr>
          <w:p w:rsidR="00445173" w:rsidRDefault="00445173">
            <w:pPr>
              <w:pStyle w:val="Header"/>
              <w:tabs>
                <w:tab w:val="clear" w:pos="4320"/>
                <w:tab w:val="clear" w:pos="8640"/>
              </w:tabs>
              <w:rPr>
                <w:rFonts w:ascii="Arial" w:hAnsi="Arial" w:cs="Arial"/>
                <w:lang w:val="en-CA"/>
              </w:rPr>
            </w:pPr>
            <w:r>
              <w:rPr>
                <w:rFonts w:ascii="Arial" w:hAnsi="Arial" w:cs="Arial"/>
                <w:lang w:val="en-CA"/>
              </w:rPr>
              <w:t>we hereby agree that</w:t>
            </w:r>
          </w:p>
        </w:tc>
      </w:tr>
      <w:tr w:rsidR="00445173">
        <w:tblPrEx>
          <w:tblCellMar>
            <w:top w:w="0" w:type="dxa"/>
            <w:bottom w:w="0" w:type="dxa"/>
          </w:tblCellMar>
        </w:tblPrEx>
        <w:trPr>
          <w:gridBefore w:val="1"/>
          <w:wBefore w:w="534" w:type="dxa"/>
        </w:trPr>
        <w:tc>
          <w:tcPr>
            <w:tcW w:w="9768" w:type="dxa"/>
            <w:gridSpan w:val="7"/>
            <w:tcBorders>
              <w:top w:val="nil"/>
              <w:left w:val="nil"/>
              <w:bottom w:val="nil"/>
              <w:right w:val="nil"/>
            </w:tcBorders>
          </w:tcPr>
          <w:p w:rsidR="00445173" w:rsidRDefault="00445173">
            <w:pPr>
              <w:pStyle w:val="Header"/>
              <w:tabs>
                <w:tab w:val="clear" w:pos="4320"/>
                <w:tab w:val="clear" w:pos="8640"/>
              </w:tabs>
              <w:spacing w:line="120" w:lineRule="auto"/>
              <w:jc w:val="both"/>
              <w:rPr>
                <w:rFonts w:ascii="Arial" w:hAnsi="Arial" w:cs="Arial"/>
                <w:lang w:val="en-CA"/>
              </w:rPr>
            </w:pPr>
          </w:p>
        </w:tc>
      </w:tr>
      <w:tr w:rsidR="00445173">
        <w:tblPrEx>
          <w:tblCellMar>
            <w:top w:w="0" w:type="dxa"/>
            <w:bottom w:w="0" w:type="dxa"/>
          </w:tblCellMar>
        </w:tblPrEx>
        <w:trPr>
          <w:gridBefore w:val="1"/>
          <w:gridAfter w:val="1"/>
          <w:wBefore w:w="534" w:type="dxa"/>
          <w:wAfter w:w="555" w:type="dxa"/>
        </w:trPr>
        <w:tc>
          <w:tcPr>
            <w:tcW w:w="1701" w:type="dxa"/>
            <w:gridSpan w:val="2"/>
            <w:tcBorders>
              <w:top w:val="nil"/>
              <w:left w:val="nil"/>
              <w:bottom w:val="nil"/>
              <w:right w:val="nil"/>
            </w:tcBorders>
          </w:tcPr>
          <w:p w:rsidR="00445173" w:rsidRDefault="00445173">
            <w:pPr>
              <w:pStyle w:val="Header"/>
              <w:tabs>
                <w:tab w:val="clear" w:pos="4320"/>
                <w:tab w:val="clear" w:pos="8640"/>
              </w:tabs>
              <w:rPr>
                <w:rFonts w:ascii="Arial" w:hAnsi="Arial" w:cs="Arial"/>
                <w:lang w:val="en-CA"/>
              </w:rPr>
            </w:pPr>
            <w:r>
              <w:rPr>
                <w:rFonts w:ascii="Arial" w:hAnsi="Arial" w:cs="Arial"/>
                <w:lang w:val="en-CA"/>
              </w:rPr>
              <w:t>a)  payment of $</w:t>
            </w:r>
          </w:p>
        </w:tc>
        <w:tc>
          <w:tcPr>
            <w:tcW w:w="2835" w:type="dxa"/>
            <w:tcBorders>
              <w:top w:val="nil"/>
              <w:left w:val="nil"/>
              <w:bottom w:val="single" w:sz="4" w:space="0" w:color="auto"/>
              <w:right w:val="nil"/>
            </w:tcBorders>
          </w:tcPr>
          <w:p w:rsidR="00445173" w:rsidRDefault="00445173">
            <w:pPr>
              <w:pStyle w:val="Header"/>
              <w:tabs>
                <w:tab w:val="clear" w:pos="4320"/>
                <w:tab w:val="clear" w:pos="8640"/>
              </w:tabs>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4677" w:type="dxa"/>
            <w:gridSpan w:val="3"/>
            <w:tcBorders>
              <w:top w:val="nil"/>
              <w:left w:val="nil"/>
              <w:bottom w:val="nil"/>
              <w:right w:val="nil"/>
            </w:tcBorders>
          </w:tcPr>
          <w:p w:rsidR="00445173" w:rsidRDefault="00445173">
            <w:pPr>
              <w:pStyle w:val="Header"/>
              <w:tabs>
                <w:tab w:val="clear" w:pos="4320"/>
                <w:tab w:val="clear" w:pos="8640"/>
              </w:tabs>
              <w:jc w:val="both"/>
              <w:rPr>
                <w:rFonts w:ascii="Arial" w:hAnsi="Arial" w:cs="Arial"/>
                <w:lang w:val="en-CA"/>
              </w:rPr>
            </w:pPr>
            <w:r>
              <w:rPr>
                <w:rFonts w:ascii="Arial" w:hAnsi="Arial" w:cs="Arial"/>
                <w:lang w:val="en-CA"/>
              </w:rPr>
              <w:t xml:space="preserve">which includes payments made to date, payments </w:t>
            </w:r>
          </w:p>
        </w:tc>
      </w:tr>
      <w:tr w:rsidR="00445173">
        <w:tblPrEx>
          <w:tblCellMar>
            <w:top w:w="0" w:type="dxa"/>
            <w:bottom w:w="0" w:type="dxa"/>
          </w:tblCellMar>
        </w:tblPrEx>
        <w:trPr>
          <w:gridBefore w:val="3"/>
          <w:gridAfter w:val="1"/>
          <w:wBefore w:w="2235" w:type="dxa"/>
          <w:wAfter w:w="555" w:type="dxa"/>
        </w:trPr>
        <w:tc>
          <w:tcPr>
            <w:tcW w:w="7512" w:type="dxa"/>
            <w:gridSpan w:val="4"/>
            <w:tcBorders>
              <w:top w:val="nil"/>
              <w:left w:val="nil"/>
              <w:bottom w:val="nil"/>
              <w:right w:val="nil"/>
            </w:tcBorders>
          </w:tcPr>
          <w:p w:rsidR="00445173" w:rsidRDefault="00445173">
            <w:pPr>
              <w:pStyle w:val="Header"/>
              <w:tabs>
                <w:tab w:val="clear" w:pos="4320"/>
                <w:tab w:val="clear" w:pos="8640"/>
              </w:tabs>
              <w:jc w:val="both"/>
              <w:rPr>
                <w:rFonts w:ascii="Arial" w:hAnsi="Arial" w:cs="Arial"/>
                <w:i/>
                <w:iCs/>
                <w:lang w:val="en-CA"/>
              </w:rPr>
            </w:pPr>
            <w:r>
              <w:rPr>
                <w:rFonts w:ascii="Arial" w:hAnsi="Arial" w:cs="Arial"/>
                <w:i/>
                <w:iCs/>
                <w:lang w:val="en-CA"/>
              </w:rPr>
              <w:t>Current Value of Contract</w:t>
            </w:r>
          </w:p>
        </w:tc>
      </w:tr>
      <w:tr w:rsidR="00445173">
        <w:tblPrEx>
          <w:tblCellMar>
            <w:top w:w="0" w:type="dxa"/>
            <w:bottom w:w="0" w:type="dxa"/>
          </w:tblCellMar>
        </w:tblPrEx>
        <w:trPr>
          <w:gridBefore w:val="2"/>
          <w:gridAfter w:val="1"/>
          <w:wBefore w:w="817" w:type="dxa"/>
          <w:wAfter w:w="555" w:type="dxa"/>
        </w:trPr>
        <w:tc>
          <w:tcPr>
            <w:tcW w:w="8930" w:type="dxa"/>
            <w:gridSpan w:val="5"/>
            <w:tcBorders>
              <w:top w:val="nil"/>
              <w:left w:val="nil"/>
              <w:bottom w:val="nil"/>
              <w:right w:val="nil"/>
            </w:tcBorders>
          </w:tcPr>
          <w:p w:rsidR="00445173" w:rsidRDefault="00445173">
            <w:pPr>
              <w:pStyle w:val="Header"/>
              <w:tabs>
                <w:tab w:val="clear" w:pos="4320"/>
                <w:tab w:val="clear" w:pos="8640"/>
              </w:tabs>
              <w:jc w:val="both"/>
              <w:rPr>
                <w:rFonts w:ascii="Arial" w:hAnsi="Arial" w:cs="Arial"/>
                <w:lang w:val="en-CA"/>
              </w:rPr>
            </w:pPr>
            <w:r>
              <w:rPr>
                <w:rFonts w:ascii="Arial" w:hAnsi="Arial" w:cs="Arial"/>
                <w:lang w:val="en-CA"/>
              </w:rPr>
              <w:t>now due and holdback monies retained pursuant to Clause TP 4 of Terms of Payment “B”, and</w:t>
            </w:r>
          </w:p>
        </w:tc>
      </w:tr>
      <w:tr w:rsidR="00445173">
        <w:tblPrEx>
          <w:tblCellMar>
            <w:top w:w="0" w:type="dxa"/>
            <w:bottom w:w="0" w:type="dxa"/>
          </w:tblCellMar>
        </w:tblPrEx>
        <w:trPr>
          <w:gridBefore w:val="1"/>
          <w:gridAfter w:val="1"/>
          <w:wBefore w:w="534" w:type="dxa"/>
          <w:wAfter w:w="555" w:type="dxa"/>
          <w:cantSplit/>
        </w:trPr>
        <w:tc>
          <w:tcPr>
            <w:tcW w:w="5244" w:type="dxa"/>
            <w:gridSpan w:val="4"/>
            <w:tcBorders>
              <w:top w:val="nil"/>
              <w:left w:val="nil"/>
              <w:bottom w:val="nil"/>
              <w:right w:val="nil"/>
            </w:tcBorders>
          </w:tcPr>
          <w:p w:rsidR="00445173" w:rsidRDefault="00445173">
            <w:pPr>
              <w:pStyle w:val="Header"/>
              <w:tabs>
                <w:tab w:val="clear" w:pos="4320"/>
                <w:tab w:val="clear" w:pos="8640"/>
              </w:tabs>
              <w:spacing w:line="288" w:lineRule="auto"/>
              <w:rPr>
                <w:rFonts w:ascii="Arial" w:hAnsi="Arial" w:cs="Arial"/>
                <w:lang w:val="en-CA"/>
              </w:rPr>
            </w:pPr>
            <w:r>
              <w:rPr>
                <w:rFonts w:ascii="Arial" w:hAnsi="Arial" w:cs="Arial"/>
                <w:lang w:val="en-CA"/>
              </w:rPr>
              <w:t>b)  the return of our Contract Security in the amount of $</w:t>
            </w:r>
          </w:p>
        </w:tc>
        <w:tc>
          <w:tcPr>
            <w:tcW w:w="2694" w:type="dxa"/>
            <w:tcBorders>
              <w:top w:val="nil"/>
              <w:left w:val="nil"/>
              <w:bottom w:val="single" w:sz="4" w:space="0" w:color="auto"/>
              <w:right w:val="nil"/>
            </w:tcBorders>
          </w:tcPr>
          <w:p w:rsidR="00445173" w:rsidRDefault="00445173">
            <w:pPr>
              <w:pStyle w:val="Header"/>
              <w:tabs>
                <w:tab w:val="clear" w:pos="4320"/>
                <w:tab w:val="clear" w:pos="8640"/>
              </w:tabs>
              <w:spacing w:line="288" w:lineRule="auto"/>
              <w:rPr>
                <w:rFonts w:ascii="Arial" w:hAnsi="Arial" w:cs="Arial"/>
                <w:lang w:val="en-CA"/>
              </w:rPr>
            </w:pPr>
            <w:r>
              <w:rPr>
                <w:rFonts w:ascii="Arial" w:hAnsi="Arial" w:cs="Arial"/>
                <w:lang w:val="en-CA"/>
              </w:rPr>
              <w:fldChar w:fldCharType="begin">
                <w:ffData>
                  <w:name w:val="Text1"/>
                  <w:enabled/>
                  <w:calcOnExit w:val="0"/>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c>
          <w:tcPr>
            <w:tcW w:w="1275" w:type="dxa"/>
            <w:tcBorders>
              <w:top w:val="nil"/>
              <w:left w:val="nil"/>
              <w:bottom w:val="nil"/>
              <w:right w:val="nil"/>
            </w:tcBorders>
          </w:tcPr>
          <w:p w:rsidR="00445173" w:rsidRDefault="00445173">
            <w:pPr>
              <w:pStyle w:val="Header"/>
              <w:tabs>
                <w:tab w:val="clear" w:pos="4320"/>
                <w:tab w:val="clear" w:pos="8640"/>
              </w:tabs>
              <w:spacing w:line="288" w:lineRule="auto"/>
              <w:rPr>
                <w:rFonts w:ascii="Arial" w:hAnsi="Arial" w:cs="Arial"/>
                <w:lang w:val="en-CA"/>
              </w:rPr>
            </w:pPr>
            <w:r>
              <w:rPr>
                <w:rFonts w:ascii="Arial" w:hAnsi="Arial" w:cs="Arial"/>
                <w:lang w:val="en-CA"/>
              </w:rPr>
              <w:t>(the value</w:t>
            </w:r>
          </w:p>
        </w:tc>
      </w:tr>
      <w:tr w:rsidR="00445173">
        <w:tblPrEx>
          <w:tblCellMar>
            <w:top w:w="0" w:type="dxa"/>
            <w:bottom w:w="0" w:type="dxa"/>
          </w:tblCellMar>
        </w:tblPrEx>
        <w:trPr>
          <w:gridBefore w:val="2"/>
          <w:gridAfter w:val="1"/>
          <w:wBefore w:w="817" w:type="dxa"/>
          <w:wAfter w:w="555" w:type="dxa"/>
        </w:trPr>
        <w:tc>
          <w:tcPr>
            <w:tcW w:w="8930" w:type="dxa"/>
            <w:gridSpan w:val="5"/>
            <w:tcBorders>
              <w:top w:val="nil"/>
              <w:left w:val="nil"/>
              <w:bottom w:val="nil"/>
              <w:right w:val="nil"/>
            </w:tcBorders>
          </w:tcPr>
          <w:p w:rsidR="00445173" w:rsidRDefault="00445173">
            <w:pPr>
              <w:pStyle w:val="Header"/>
              <w:tabs>
                <w:tab w:val="clear" w:pos="4320"/>
                <w:tab w:val="clear" w:pos="8640"/>
              </w:tabs>
              <w:jc w:val="both"/>
              <w:rPr>
                <w:rFonts w:ascii="Arial" w:hAnsi="Arial" w:cs="Arial"/>
                <w:lang w:val="en-CA"/>
              </w:rPr>
            </w:pPr>
            <w:r>
              <w:rPr>
                <w:rFonts w:ascii="Arial" w:hAnsi="Arial" w:cs="Arial"/>
                <w:lang w:val="en-CA"/>
              </w:rPr>
              <w:t xml:space="preserve">of Performance Labour and Material Payment Bonds is not to be included) in the form of a certified cheque or Government Guaranteed Bonds now held by the Receiver General for </w:t>
            </w:r>
            <w:smartTag w:uri="urn:schemas-microsoft-com:office:smarttags" w:element="country-region">
              <w:smartTag w:uri="urn:schemas-microsoft-com:office:smarttags" w:element="place">
                <w:r>
                  <w:rPr>
                    <w:rFonts w:ascii="Arial" w:hAnsi="Arial" w:cs="Arial"/>
                    <w:lang w:val="en-CA"/>
                  </w:rPr>
                  <w:t>Canada</w:t>
                </w:r>
              </w:smartTag>
            </w:smartTag>
            <w:r>
              <w:rPr>
                <w:rFonts w:ascii="Arial" w:hAnsi="Arial" w:cs="Arial"/>
                <w:lang w:val="en-CA"/>
              </w:rPr>
              <w:t xml:space="preserve"> pursuant to the contract,</w:t>
            </w:r>
          </w:p>
        </w:tc>
      </w:tr>
      <w:tr w:rsidR="00445173">
        <w:tblPrEx>
          <w:tblCellMar>
            <w:top w:w="0" w:type="dxa"/>
            <w:bottom w:w="0" w:type="dxa"/>
          </w:tblCellMar>
        </w:tblPrEx>
        <w:tc>
          <w:tcPr>
            <w:tcW w:w="10302" w:type="dxa"/>
            <w:gridSpan w:val="8"/>
            <w:tcBorders>
              <w:top w:val="nil"/>
              <w:left w:val="nil"/>
              <w:bottom w:val="nil"/>
              <w:right w:val="nil"/>
            </w:tcBorders>
          </w:tcPr>
          <w:p w:rsidR="00445173" w:rsidRDefault="00445173">
            <w:pPr>
              <w:pStyle w:val="Header"/>
              <w:tabs>
                <w:tab w:val="clear" w:pos="4320"/>
                <w:tab w:val="clear" w:pos="8640"/>
              </w:tabs>
              <w:rPr>
                <w:rFonts w:ascii="Arial" w:hAnsi="Arial" w:cs="Arial"/>
                <w:lang w:val="en-CA"/>
              </w:rPr>
            </w:pPr>
          </w:p>
        </w:tc>
      </w:tr>
      <w:tr w:rsidR="00445173">
        <w:tblPrEx>
          <w:tblCellMar>
            <w:top w:w="0" w:type="dxa"/>
            <w:bottom w:w="0" w:type="dxa"/>
          </w:tblCellMar>
        </w:tblPrEx>
        <w:tc>
          <w:tcPr>
            <w:tcW w:w="10302" w:type="dxa"/>
            <w:gridSpan w:val="8"/>
            <w:tcBorders>
              <w:top w:val="nil"/>
              <w:left w:val="nil"/>
              <w:bottom w:val="nil"/>
              <w:right w:val="nil"/>
            </w:tcBorders>
          </w:tcPr>
          <w:p w:rsidR="00445173" w:rsidRDefault="00445173">
            <w:pPr>
              <w:pStyle w:val="Header"/>
              <w:tabs>
                <w:tab w:val="clear" w:pos="4320"/>
                <w:tab w:val="clear" w:pos="8640"/>
              </w:tabs>
              <w:jc w:val="both"/>
              <w:rPr>
                <w:rFonts w:ascii="Arial" w:hAnsi="Arial" w:cs="Arial"/>
                <w:lang w:val="en-CA"/>
              </w:rPr>
            </w:pPr>
            <w:r>
              <w:rPr>
                <w:rFonts w:ascii="Arial" w:hAnsi="Arial" w:cs="Arial"/>
                <w:lang w:val="en-CA"/>
              </w:rPr>
              <w:t>will be accepted by us as final settlement, in full, of all monies due or to become dues in respect of the said contract and all work performed in conjunction therewith and subject only to the payment aforesaid and the return of the Contract Security as aforesaid (if any).  We hereby remise, release and forever discharge Defence Construction (1951) Limited and any principals represented by it and the respective successors and assigns thereof, from any and all actions, causes of action, claims and demands whether now in being or in future arising in respect of the said contract and of the performance of all works in conjunction therewith.</w:t>
            </w:r>
          </w:p>
          <w:p w:rsidR="00445173" w:rsidRDefault="00445173">
            <w:pPr>
              <w:pStyle w:val="Header"/>
              <w:tabs>
                <w:tab w:val="clear" w:pos="4320"/>
                <w:tab w:val="clear" w:pos="8640"/>
              </w:tabs>
              <w:jc w:val="both"/>
              <w:rPr>
                <w:rFonts w:ascii="Arial" w:hAnsi="Arial" w:cs="Arial"/>
                <w:lang w:val="en-CA"/>
              </w:rPr>
            </w:pPr>
          </w:p>
          <w:p w:rsidR="00445173" w:rsidRDefault="00445173">
            <w:pPr>
              <w:pStyle w:val="Header"/>
              <w:tabs>
                <w:tab w:val="clear" w:pos="4320"/>
                <w:tab w:val="clear" w:pos="8640"/>
              </w:tabs>
              <w:jc w:val="both"/>
              <w:rPr>
                <w:rFonts w:ascii="Arial" w:hAnsi="Arial" w:cs="Arial"/>
                <w:lang w:val="en-CA"/>
              </w:rPr>
            </w:pPr>
            <w:r>
              <w:rPr>
                <w:rFonts w:ascii="Arial" w:hAnsi="Arial" w:cs="Arial"/>
                <w:lang w:val="en-CA"/>
              </w:rPr>
              <w:t>If pursuant to the contract, part of the Contract Security is retained for one year after completion of the work, this release will not prejudice return of the Security so held, provided that the work is satisfactory to the Engineer upon expiry of the one year.</w:t>
            </w:r>
          </w:p>
        </w:tc>
      </w:tr>
    </w:tbl>
    <w:p w:rsidR="00445173" w:rsidRDefault="00445173">
      <w:pPr>
        <w:pStyle w:val="Header"/>
        <w:tabs>
          <w:tab w:val="clear" w:pos="4320"/>
          <w:tab w:val="clear" w:pos="8640"/>
        </w:tabs>
        <w:rPr>
          <w:rFonts w:ascii="Arial" w:hAnsi="Arial" w:cs="Arial"/>
          <w:lang w:val="en-CA"/>
        </w:rPr>
      </w:pPr>
    </w:p>
    <w:p w:rsidR="00445173" w:rsidRDefault="00445173">
      <w:pPr>
        <w:pStyle w:val="Header"/>
        <w:tabs>
          <w:tab w:val="clear" w:pos="4320"/>
          <w:tab w:val="clear" w:pos="8640"/>
        </w:tabs>
        <w:rPr>
          <w:rFonts w:ascii="Arial" w:hAnsi="Arial" w:cs="Arial"/>
          <w:lang w:val="en-CA"/>
        </w:rPr>
      </w:pPr>
    </w:p>
    <w:tbl>
      <w:tblPr>
        <w:tblW w:w="0" w:type="auto"/>
        <w:tblLayout w:type="fixed"/>
        <w:tblLook w:val="0000" w:firstRow="0" w:lastRow="0" w:firstColumn="0" w:lastColumn="0" w:noHBand="0" w:noVBand="0"/>
      </w:tblPr>
      <w:tblGrid>
        <w:gridCol w:w="817"/>
        <w:gridCol w:w="851"/>
        <w:gridCol w:w="708"/>
        <w:gridCol w:w="567"/>
        <w:gridCol w:w="2694"/>
        <w:gridCol w:w="4665"/>
      </w:tblGrid>
      <w:tr w:rsidR="00445173" w:rsidTr="00345011">
        <w:tblPrEx>
          <w:tblCellMar>
            <w:top w:w="0" w:type="dxa"/>
            <w:bottom w:w="0" w:type="dxa"/>
          </w:tblCellMar>
        </w:tblPrEx>
        <w:trPr>
          <w:gridAfter w:val="2"/>
          <w:wAfter w:w="7359" w:type="dxa"/>
        </w:trPr>
        <w:tc>
          <w:tcPr>
            <w:tcW w:w="817" w:type="dxa"/>
            <w:tcBorders>
              <w:top w:val="nil"/>
              <w:left w:val="nil"/>
              <w:bottom w:val="nil"/>
              <w:right w:val="nil"/>
            </w:tcBorders>
          </w:tcPr>
          <w:p w:rsidR="00445173" w:rsidRDefault="00445173">
            <w:pPr>
              <w:pStyle w:val="Header"/>
              <w:tabs>
                <w:tab w:val="clear" w:pos="4320"/>
                <w:tab w:val="clear" w:pos="8640"/>
              </w:tabs>
              <w:rPr>
                <w:rFonts w:ascii="Arial" w:hAnsi="Arial" w:cs="Arial"/>
                <w:lang w:val="en-CA"/>
              </w:rPr>
            </w:pPr>
            <w:r>
              <w:rPr>
                <w:rFonts w:ascii="Arial" w:hAnsi="Arial" w:cs="Arial"/>
                <w:lang w:val="en-CA"/>
              </w:rPr>
              <w:t>Dated</w:t>
            </w:r>
          </w:p>
        </w:tc>
        <w:bookmarkStart w:id="2" w:name="Text4"/>
        <w:tc>
          <w:tcPr>
            <w:tcW w:w="851" w:type="dxa"/>
            <w:tcBorders>
              <w:top w:val="nil"/>
              <w:left w:val="nil"/>
              <w:bottom w:val="single" w:sz="4" w:space="0" w:color="auto"/>
              <w:right w:val="nil"/>
            </w:tcBorders>
          </w:tcPr>
          <w:p w:rsidR="00445173" w:rsidRDefault="00345011" w:rsidP="00345011">
            <w:pPr>
              <w:pStyle w:val="Header"/>
              <w:tabs>
                <w:tab w:val="clear" w:pos="4320"/>
                <w:tab w:val="clear" w:pos="8640"/>
              </w:tabs>
              <w:rPr>
                <w:rFonts w:ascii="Arial" w:hAnsi="Arial" w:cs="Arial"/>
                <w:lang w:val="en-CA"/>
              </w:rPr>
            </w:pPr>
            <w:r>
              <w:rPr>
                <w:rFonts w:ascii="Arial" w:hAnsi="Arial" w:cs="Arial"/>
                <w:lang w:val="en-CA"/>
              </w:rPr>
              <w:fldChar w:fldCharType="begin">
                <w:ffData>
                  <w:name w:val="Text4"/>
                  <w:enabled/>
                  <w:calcOnExit w:val="0"/>
                  <w:textInput>
                    <w:maxLength w:val="4"/>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noProof/>
                <w:lang w:val="en-CA"/>
              </w:rPr>
              <w:t> </w:t>
            </w:r>
            <w:r>
              <w:rPr>
                <w:rFonts w:ascii="Arial" w:hAnsi="Arial" w:cs="Arial"/>
                <w:lang w:val="en-CA"/>
              </w:rPr>
              <w:fldChar w:fldCharType="end"/>
            </w:r>
            <w:bookmarkEnd w:id="2"/>
            <w:r w:rsidR="00445173">
              <w:rPr>
                <w:rFonts w:ascii="Arial" w:hAnsi="Arial" w:cs="Arial"/>
                <w:lang w:val="en-CA"/>
              </w:rPr>
              <w:t xml:space="preserve"> </w:t>
            </w:r>
            <w:r>
              <w:rPr>
                <w:rFonts w:ascii="Arial" w:hAnsi="Arial" w:cs="Arial"/>
                <w:lang w:val="en-CA"/>
              </w:rPr>
              <w:t>/</w:t>
            </w:r>
            <w:r w:rsidR="00445173">
              <w:rPr>
                <w:rFonts w:ascii="Arial" w:hAnsi="Arial" w:cs="Arial"/>
                <w:lang w:val="en-CA"/>
              </w:rPr>
              <w:t xml:space="preserve">  </w:t>
            </w:r>
          </w:p>
        </w:tc>
        <w:tc>
          <w:tcPr>
            <w:tcW w:w="708" w:type="dxa"/>
            <w:tcBorders>
              <w:top w:val="nil"/>
              <w:left w:val="nil"/>
              <w:bottom w:val="single" w:sz="4" w:space="0" w:color="auto"/>
              <w:right w:val="nil"/>
            </w:tcBorders>
          </w:tcPr>
          <w:p w:rsidR="00445173" w:rsidRDefault="00345011">
            <w:pPr>
              <w:pStyle w:val="Header"/>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2"/>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lang w:val="en-CA"/>
              </w:rPr>
              <w:fldChar w:fldCharType="end"/>
            </w:r>
            <w:r w:rsidR="00445173">
              <w:rPr>
                <w:rFonts w:ascii="Arial" w:hAnsi="Arial" w:cs="Arial"/>
                <w:lang w:val="en-CA"/>
              </w:rPr>
              <w:t xml:space="preserve">   /</w:t>
            </w:r>
          </w:p>
        </w:tc>
        <w:tc>
          <w:tcPr>
            <w:tcW w:w="567" w:type="dxa"/>
            <w:tcBorders>
              <w:top w:val="nil"/>
              <w:left w:val="nil"/>
              <w:bottom w:val="single" w:sz="4" w:space="0" w:color="auto"/>
              <w:right w:val="nil"/>
            </w:tcBorders>
          </w:tcPr>
          <w:p w:rsidR="00445173" w:rsidRDefault="00345011">
            <w:pPr>
              <w:pStyle w:val="Header"/>
              <w:tabs>
                <w:tab w:val="clear" w:pos="4320"/>
                <w:tab w:val="clear" w:pos="8640"/>
              </w:tabs>
              <w:rPr>
                <w:rFonts w:ascii="Arial" w:hAnsi="Arial" w:cs="Arial"/>
                <w:lang w:val="en-CA"/>
              </w:rPr>
            </w:pPr>
            <w:r>
              <w:rPr>
                <w:rFonts w:ascii="Arial" w:hAnsi="Arial" w:cs="Arial"/>
                <w:lang w:val="en-CA"/>
              </w:rPr>
              <w:fldChar w:fldCharType="begin">
                <w:ffData>
                  <w:name w:val=""/>
                  <w:enabled/>
                  <w:calcOnExit w:val="0"/>
                  <w:textInput>
                    <w:maxLength w:val="2"/>
                  </w:textInput>
                </w:ffData>
              </w:fldChar>
            </w:r>
            <w:r>
              <w:rPr>
                <w:rFonts w:ascii="Arial" w:hAnsi="Arial" w:cs="Arial"/>
                <w:lang w:val="en-CA"/>
              </w:rPr>
              <w:instrText xml:space="preserve"> FORMTEXT </w:instrText>
            </w:r>
            <w:r>
              <w:rPr>
                <w:rFonts w:ascii="Arial" w:hAnsi="Arial" w:cs="Arial"/>
                <w:lang w:val="en-CA"/>
              </w:rPr>
            </w:r>
            <w:r>
              <w:rPr>
                <w:rFonts w:ascii="Arial" w:hAnsi="Arial" w:cs="Arial"/>
                <w:lang w:val="en-CA"/>
              </w:rPr>
              <w:fldChar w:fldCharType="separate"/>
            </w:r>
            <w:r>
              <w:rPr>
                <w:rFonts w:ascii="Arial" w:hAnsi="Arial" w:cs="Arial"/>
                <w:noProof/>
                <w:lang w:val="en-CA"/>
              </w:rPr>
              <w:t> </w:t>
            </w:r>
            <w:r>
              <w:rPr>
                <w:rFonts w:ascii="Arial" w:hAnsi="Arial" w:cs="Arial"/>
                <w:noProof/>
                <w:lang w:val="en-CA"/>
              </w:rPr>
              <w:t> </w:t>
            </w:r>
            <w:r>
              <w:rPr>
                <w:rFonts w:ascii="Arial" w:hAnsi="Arial" w:cs="Arial"/>
                <w:lang w:val="en-CA"/>
              </w:rPr>
              <w:fldChar w:fldCharType="end"/>
            </w:r>
          </w:p>
        </w:tc>
      </w:tr>
      <w:tr w:rsidR="00445173">
        <w:tblPrEx>
          <w:tblCellMar>
            <w:top w:w="0" w:type="dxa"/>
            <w:bottom w:w="0" w:type="dxa"/>
          </w:tblCellMar>
        </w:tblPrEx>
        <w:trPr>
          <w:cantSplit/>
        </w:trPr>
        <w:tc>
          <w:tcPr>
            <w:tcW w:w="10302" w:type="dxa"/>
            <w:gridSpan w:val="6"/>
            <w:tcBorders>
              <w:top w:val="nil"/>
              <w:left w:val="nil"/>
              <w:bottom w:val="nil"/>
              <w:right w:val="nil"/>
            </w:tcBorders>
          </w:tcPr>
          <w:p w:rsidR="00445173" w:rsidRDefault="00445173" w:rsidP="00345011">
            <w:pPr>
              <w:pStyle w:val="Header"/>
              <w:tabs>
                <w:tab w:val="clear" w:pos="4320"/>
                <w:tab w:val="clear" w:pos="8640"/>
              </w:tabs>
              <w:rPr>
                <w:rFonts w:ascii="Arial" w:hAnsi="Arial" w:cs="Arial"/>
                <w:color w:val="999999"/>
                <w:sz w:val="12"/>
                <w:szCs w:val="12"/>
                <w:lang w:val="en-CA"/>
              </w:rPr>
            </w:pPr>
            <w:r>
              <w:rPr>
                <w:rFonts w:ascii="Arial" w:hAnsi="Arial" w:cs="Arial"/>
                <w:color w:val="999999"/>
                <w:sz w:val="12"/>
                <w:szCs w:val="12"/>
                <w:lang w:val="en-CA"/>
              </w:rPr>
              <w:t xml:space="preserve">   </w:t>
            </w:r>
            <w:r>
              <w:rPr>
                <w:rFonts w:ascii="Arial" w:hAnsi="Arial" w:cs="Arial"/>
                <w:color w:val="999999"/>
                <w:sz w:val="12"/>
                <w:szCs w:val="12"/>
                <w:lang w:val="en-CA"/>
              </w:rPr>
              <w:tab/>
              <w:t xml:space="preserve">                    (yyyy</w:t>
            </w:r>
            <w:r w:rsidR="00345011">
              <w:rPr>
                <w:rFonts w:ascii="Arial" w:hAnsi="Arial" w:cs="Arial"/>
                <w:color w:val="999999"/>
                <w:sz w:val="12"/>
                <w:szCs w:val="12"/>
                <w:lang w:val="en-CA"/>
              </w:rPr>
              <w:t>/ mm/dd</w:t>
            </w:r>
            <w:r>
              <w:rPr>
                <w:rFonts w:ascii="Arial" w:hAnsi="Arial" w:cs="Arial"/>
                <w:color w:val="999999"/>
                <w:sz w:val="12"/>
                <w:szCs w:val="12"/>
                <w:lang w:val="en-CA"/>
              </w:rPr>
              <w:t>)</w:t>
            </w:r>
          </w:p>
        </w:tc>
      </w:tr>
      <w:tr w:rsidR="00445173">
        <w:tblPrEx>
          <w:tblCellMar>
            <w:top w:w="0" w:type="dxa"/>
            <w:bottom w:w="0" w:type="dxa"/>
          </w:tblCellMar>
        </w:tblPrEx>
        <w:trPr>
          <w:cantSplit/>
        </w:trPr>
        <w:tc>
          <w:tcPr>
            <w:tcW w:w="10302" w:type="dxa"/>
            <w:gridSpan w:val="6"/>
            <w:tcBorders>
              <w:top w:val="nil"/>
              <w:left w:val="nil"/>
              <w:bottom w:val="nil"/>
              <w:right w:val="nil"/>
            </w:tcBorders>
          </w:tcPr>
          <w:p w:rsidR="00445173" w:rsidRDefault="00445173">
            <w:pPr>
              <w:pStyle w:val="Header"/>
              <w:tabs>
                <w:tab w:val="clear" w:pos="4320"/>
                <w:tab w:val="clear" w:pos="8640"/>
              </w:tabs>
              <w:rPr>
                <w:rFonts w:ascii="Arial" w:hAnsi="Arial" w:cs="Arial"/>
                <w:sz w:val="17"/>
                <w:szCs w:val="17"/>
                <w:lang w:val="en-CA"/>
              </w:rPr>
            </w:pPr>
            <w:r>
              <w:rPr>
                <w:rFonts w:ascii="Arial" w:hAnsi="Arial" w:cs="Arial"/>
                <w:sz w:val="17"/>
                <w:szCs w:val="17"/>
                <w:lang w:val="en-CA"/>
              </w:rPr>
              <w:t xml:space="preserve">SIGNED, SEALED AND DELIVERED IN THE PRESENCE OF </w:t>
            </w:r>
          </w:p>
        </w:tc>
      </w:tr>
      <w:tr w:rsidR="00445173" w:rsidTr="00345011">
        <w:tblPrEx>
          <w:tblCellMar>
            <w:top w:w="0" w:type="dxa"/>
            <w:bottom w:w="0" w:type="dxa"/>
          </w:tblCellMar>
        </w:tblPrEx>
        <w:trPr>
          <w:cantSplit/>
        </w:trPr>
        <w:tc>
          <w:tcPr>
            <w:tcW w:w="2943" w:type="dxa"/>
            <w:gridSpan w:val="4"/>
            <w:tcBorders>
              <w:top w:val="nil"/>
              <w:left w:val="nil"/>
              <w:bottom w:val="single" w:sz="4" w:space="0" w:color="auto"/>
              <w:right w:val="nil"/>
            </w:tcBorders>
          </w:tcPr>
          <w:p w:rsidR="00445173" w:rsidRDefault="00445173">
            <w:pPr>
              <w:pStyle w:val="Header"/>
              <w:tabs>
                <w:tab w:val="clear" w:pos="4320"/>
                <w:tab w:val="clear" w:pos="8640"/>
              </w:tabs>
              <w:spacing w:line="360" w:lineRule="auto"/>
              <w:rPr>
                <w:rFonts w:ascii="Arial" w:hAnsi="Arial" w:cs="Arial"/>
                <w:lang w:val="en-CA"/>
              </w:rPr>
            </w:pPr>
          </w:p>
        </w:tc>
        <w:tc>
          <w:tcPr>
            <w:tcW w:w="2694" w:type="dxa"/>
            <w:tcBorders>
              <w:top w:val="nil"/>
              <w:left w:val="nil"/>
              <w:bottom w:val="nil"/>
              <w:right w:val="nil"/>
            </w:tcBorders>
          </w:tcPr>
          <w:p w:rsidR="00445173" w:rsidRDefault="00445173">
            <w:pPr>
              <w:pStyle w:val="Header"/>
              <w:tabs>
                <w:tab w:val="clear" w:pos="4320"/>
                <w:tab w:val="clear" w:pos="8640"/>
              </w:tabs>
              <w:spacing w:line="360" w:lineRule="auto"/>
              <w:rPr>
                <w:rFonts w:ascii="Arial" w:hAnsi="Arial" w:cs="Arial"/>
                <w:lang w:val="en-CA"/>
              </w:rPr>
            </w:pPr>
          </w:p>
        </w:tc>
        <w:tc>
          <w:tcPr>
            <w:tcW w:w="4665" w:type="dxa"/>
            <w:tcBorders>
              <w:top w:val="nil"/>
              <w:left w:val="nil"/>
              <w:bottom w:val="single" w:sz="4" w:space="0" w:color="auto"/>
              <w:right w:val="nil"/>
            </w:tcBorders>
          </w:tcPr>
          <w:p w:rsidR="00445173" w:rsidRDefault="00445173">
            <w:pPr>
              <w:pStyle w:val="Header"/>
              <w:tabs>
                <w:tab w:val="clear" w:pos="4320"/>
                <w:tab w:val="clear" w:pos="8640"/>
              </w:tabs>
              <w:spacing w:line="360" w:lineRule="auto"/>
              <w:rPr>
                <w:rFonts w:ascii="Arial" w:hAnsi="Arial" w:cs="Arial"/>
                <w:lang w:val="en-CA"/>
              </w:rPr>
            </w:pPr>
          </w:p>
        </w:tc>
      </w:tr>
      <w:tr w:rsidR="00445173" w:rsidTr="00345011">
        <w:tblPrEx>
          <w:tblCellMar>
            <w:top w:w="0" w:type="dxa"/>
            <w:bottom w:w="0" w:type="dxa"/>
          </w:tblCellMar>
        </w:tblPrEx>
        <w:trPr>
          <w:cantSplit/>
        </w:trPr>
        <w:tc>
          <w:tcPr>
            <w:tcW w:w="2943" w:type="dxa"/>
            <w:gridSpan w:val="4"/>
            <w:tcBorders>
              <w:top w:val="single" w:sz="4" w:space="0" w:color="auto"/>
              <w:left w:val="nil"/>
              <w:bottom w:val="nil"/>
              <w:right w:val="nil"/>
            </w:tcBorders>
          </w:tcPr>
          <w:p w:rsidR="00445173" w:rsidRDefault="00445173">
            <w:pPr>
              <w:pStyle w:val="Header"/>
              <w:tabs>
                <w:tab w:val="clear" w:pos="4320"/>
                <w:tab w:val="clear" w:pos="8640"/>
              </w:tabs>
              <w:spacing w:line="360" w:lineRule="auto"/>
              <w:jc w:val="center"/>
              <w:rPr>
                <w:rFonts w:ascii="Arial" w:hAnsi="Arial" w:cs="Arial"/>
                <w:lang w:val="en-CA"/>
              </w:rPr>
            </w:pPr>
            <w:r>
              <w:rPr>
                <w:rFonts w:ascii="Arial" w:hAnsi="Arial" w:cs="Arial"/>
                <w:lang w:val="en-CA"/>
              </w:rPr>
              <w:t>Witness</w:t>
            </w:r>
          </w:p>
        </w:tc>
        <w:tc>
          <w:tcPr>
            <w:tcW w:w="2694" w:type="dxa"/>
            <w:tcBorders>
              <w:top w:val="nil"/>
              <w:left w:val="nil"/>
              <w:bottom w:val="nil"/>
              <w:right w:val="nil"/>
            </w:tcBorders>
          </w:tcPr>
          <w:p w:rsidR="00445173" w:rsidRDefault="00445173">
            <w:pPr>
              <w:pStyle w:val="Header"/>
              <w:tabs>
                <w:tab w:val="clear" w:pos="4320"/>
                <w:tab w:val="clear" w:pos="8640"/>
              </w:tabs>
              <w:spacing w:line="360" w:lineRule="auto"/>
              <w:rPr>
                <w:rFonts w:ascii="Arial" w:hAnsi="Arial" w:cs="Arial"/>
                <w:lang w:val="en-CA"/>
              </w:rPr>
            </w:pPr>
          </w:p>
        </w:tc>
        <w:tc>
          <w:tcPr>
            <w:tcW w:w="4665" w:type="dxa"/>
            <w:tcBorders>
              <w:top w:val="single" w:sz="4" w:space="0" w:color="auto"/>
              <w:left w:val="nil"/>
              <w:bottom w:val="single" w:sz="4" w:space="0" w:color="auto"/>
              <w:right w:val="nil"/>
            </w:tcBorders>
          </w:tcPr>
          <w:p w:rsidR="00445173" w:rsidRDefault="00445173">
            <w:pPr>
              <w:pStyle w:val="Header"/>
              <w:tabs>
                <w:tab w:val="clear" w:pos="4320"/>
                <w:tab w:val="clear" w:pos="8640"/>
              </w:tabs>
              <w:spacing w:line="360" w:lineRule="auto"/>
              <w:rPr>
                <w:rFonts w:ascii="Arial" w:hAnsi="Arial" w:cs="Arial"/>
                <w:lang w:val="en-CA"/>
              </w:rPr>
            </w:pPr>
          </w:p>
        </w:tc>
      </w:tr>
      <w:tr w:rsidR="00445173" w:rsidTr="00345011">
        <w:tblPrEx>
          <w:tblCellMar>
            <w:top w:w="0" w:type="dxa"/>
            <w:bottom w:w="0" w:type="dxa"/>
          </w:tblCellMar>
        </w:tblPrEx>
        <w:trPr>
          <w:cantSplit/>
        </w:trPr>
        <w:tc>
          <w:tcPr>
            <w:tcW w:w="2943" w:type="dxa"/>
            <w:gridSpan w:val="4"/>
            <w:tcBorders>
              <w:top w:val="nil"/>
              <w:left w:val="nil"/>
              <w:bottom w:val="nil"/>
              <w:right w:val="nil"/>
            </w:tcBorders>
          </w:tcPr>
          <w:p w:rsidR="00445173" w:rsidRDefault="00445173">
            <w:pPr>
              <w:pStyle w:val="Header"/>
              <w:tabs>
                <w:tab w:val="clear" w:pos="4320"/>
                <w:tab w:val="clear" w:pos="8640"/>
              </w:tabs>
              <w:spacing w:line="360" w:lineRule="auto"/>
              <w:jc w:val="center"/>
              <w:rPr>
                <w:rFonts w:ascii="Arial" w:hAnsi="Arial" w:cs="Arial"/>
                <w:lang w:val="en-CA"/>
              </w:rPr>
            </w:pPr>
          </w:p>
        </w:tc>
        <w:tc>
          <w:tcPr>
            <w:tcW w:w="2694" w:type="dxa"/>
            <w:tcBorders>
              <w:top w:val="nil"/>
              <w:left w:val="nil"/>
              <w:bottom w:val="nil"/>
              <w:right w:val="nil"/>
            </w:tcBorders>
          </w:tcPr>
          <w:p w:rsidR="00445173" w:rsidRDefault="00445173">
            <w:pPr>
              <w:pStyle w:val="Header"/>
              <w:tabs>
                <w:tab w:val="clear" w:pos="4320"/>
                <w:tab w:val="clear" w:pos="8640"/>
              </w:tabs>
              <w:spacing w:line="360" w:lineRule="auto"/>
              <w:rPr>
                <w:rFonts w:ascii="Arial" w:hAnsi="Arial" w:cs="Arial"/>
                <w:lang w:val="en-CA"/>
              </w:rPr>
            </w:pPr>
          </w:p>
        </w:tc>
        <w:tc>
          <w:tcPr>
            <w:tcW w:w="4665" w:type="dxa"/>
            <w:tcBorders>
              <w:top w:val="single" w:sz="4" w:space="0" w:color="auto"/>
              <w:left w:val="nil"/>
              <w:bottom w:val="single" w:sz="4" w:space="0" w:color="auto"/>
              <w:right w:val="nil"/>
            </w:tcBorders>
          </w:tcPr>
          <w:p w:rsidR="00445173" w:rsidRDefault="00445173">
            <w:pPr>
              <w:pStyle w:val="Header"/>
              <w:tabs>
                <w:tab w:val="clear" w:pos="4320"/>
                <w:tab w:val="clear" w:pos="8640"/>
              </w:tabs>
              <w:spacing w:line="360" w:lineRule="auto"/>
              <w:rPr>
                <w:rFonts w:ascii="Arial" w:hAnsi="Arial" w:cs="Arial"/>
                <w:lang w:val="en-CA"/>
              </w:rPr>
            </w:pPr>
          </w:p>
        </w:tc>
      </w:tr>
      <w:tr w:rsidR="00445173" w:rsidTr="00345011">
        <w:tblPrEx>
          <w:tblCellMar>
            <w:top w:w="0" w:type="dxa"/>
            <w:bottom w:w="0" w:type="dxa"/>
          </w:tblCellMar>
        </w:tblPrEx>
        <w:trPr>
          <w:cantSplit/>
        </w:trPr>
        <w:tc>
          <w:tcPr>
            <w:tcW w:w="2943" w:type="dxa"/>
            <w:gridSpan w:val="4"/>
            <w:tcBorders>
              <w:top w:val="nil"/>
              <w:left w:val="nil"/>
              <w:bottom w:val="nil"/>
              <w:right w:val="nil"/>
            </w:tcBorders>
          </w:tcPr>
          <w:p w:rsidR="00445173" w:rsidRDefault="00445173">
            <w:pPr>
              <w:pStyle w:val="Header"/>
              <w:tabs>
                <w:tab w:val="clear" w:pos="4320"/>
                <w:tab w:val="clear" w:pos="8640"/>
              </w:tabs>
              <w:jc w:val="center"/>
              <w:rPr>
                <w:rFonts w:ascii="Arial" w:hAnsi="Arial" w:cs="Arial"/>
                <w:lang w:val="en-CA"/>
              </w:rPr>
            </w:pPr>
          </w:p>
        </w:tc>
        <w:tc>
          <w:tcPr>
            <w:tcW w:w="2694" w:type="dxa"/>
            <w:tcBorders>
              <w:top w:val="nil"/>
              <w:left w:val="nil"/>
              <w:bottom w:val="nil"/>
              <w:right w:val="nil"/>
            </w:tcBorders>
          </w:tcPr>
          <w:p w:rsidR="00445173" w:rsidRDefault="00445173">
            <w:pPr>
              <w:pStyle w:val="Header"/>
              <w:tabs>
                <w:tab w:val="clear" w:pos="4320"/>
                <w:tab w:val="clear" w:pos="8640"/>
              </w:tabs>
              <w:rPr>
                <w:rFonts w:ascii="Arial" w:hAnsi="Arial" w:cs="Arial"/>
                <w:lang w:val="en-CA"/>
              </w:rPr>
            </w:pPr>
          </w:p>
        </w:tc>
        <w:tc>
          <w:tcPr>
            <w:tcW w:w="4665" w:type="dxa"/>
            <w:tcBorders>
              <w:top w:val="single" w:sz="4" w:space="0" w:color="auto"/>
              <w:left w:val="nil"/>
              <w:bottom w:val="nil"/>
              <w:right w:val="nil"/>
            </w:tcBorders>
          </w:tcPr>
          <w:p w:rsidR="00445173" w:rsidRDefault="00445173">
            <w:pPr>
              <w:pStyle w:val="Header"/>
              <w:tabs>
                <w:tab w:val="clear" w:pos="4320"/>
                <w:tab w:val="clear" w:pos="8640"/>
              </w:tabs>
              <w:jc w:val="center"/>
              <w:rPr>
                <w:rFonts w:ascii="Arial" w:hAnsi="Arial" w:cs="Arial"/>
                <w:lang w:val="en-CA"/>
              </w:rPr>
            </w:pPr>
            <w:r>
              <w:rPr>
                <w:rFonts w:ascii="Arial" w:hAnsi="Arial" w:cs="Arial"/>
                <w:lang w:val="en-CA"/>
              </w:rPr>
              <w:t>Signature of Contractor</w:t>
            </w:r>
          </w:p>
        </w:tc>
      </w:tr>
    </w:tbl>
    <w:p w:rsidR="00445173" w:rsidRDefault="00445173">
      <w:pPr>
        <w:pStyle w:val="Header"/>
        <w:tabs>
          <w:tab w:val="clear" w:pos="4320"/>
          <w:tab w:val="clear" w:pos="8640"/>
        </w:tabs>
        <w:rPr>
          <w:rFonts w:ascii="Arial" w:hAnsi="Arial" w:cs="Arial"/>
          <w:lang w:val="en-CA"/>
        </w:rPr>
      </w:pPr>
    </w:p>
    <w:p w:rsidR="00445173" w:rsidRDefault="00445173">
      <w:pPr>
        <w:pStyle w:val="Header"/>
        <w:tabs>
          <w:tab w:val="clear" w:pos="4320"/>
          <w:tab w:val="clear" w:pos="8640"/>
        </w:tabs>
        <w:rPr>
          <w:rFonts w:ascii="Arial" w:hAnsi="Arial" w:cs="Arial"/>
          <w:lang w:val="en-CA"/>
        </w:rPr>
      </w:pPr>
    </w:p>
    <w:p w:rsidR="00445173" w:rsidRDefault="00445173">
      <w:pPr>
        <w:pStyle w:val="Header"/>
        <w:tabs>
          <w:tab w:val="clear" w:pos="4320"/>
          <w:tab w:val="clear" w:pos="8640"/>
        </w:tabs>
        <w:rPr>
          <w:rFonts w:ascii="Arial" w:hAnsi="Arial" w:cs="Arial"/>
          <w:lang w:val="en-CA"/>
        </w:rPr>
      </w:pPr>
    </w:p>
    <w:sectPr w:rsidR="00445173">
      <w:footerReference w:type="first" r:id="rId8"/>
      <w:footnotePr>
        <w:numRestart w:val="eachSect"/>
      </w:footnotePr>
      <w:endnotePr>
        <w:numFmt w:val="decimal"/>
      </w:endnotePr>
      <w:type w:val="continuous"/>
      <w:pgSz w:w="12240" w:h="15840"/>
      <w:pgMar w:top="567" w:right="1077" w:bottom="851"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6F1" w:rsidRDefault="008F46F1">
      <w:r>
        <w:separator/>
      </w:r>
    </w:p>
  </w:endnote>
  <w:endnote w:type="continuationSeparator" w:id="0">
    <w:p w:rsidR="008F46F1" w:rsidRDefault="008F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173" w:rsidRDefault="00445173">
    <w:pPr>
      <w:pStyle w:val="Header"/>
      <w:tabs>
        <w:tab w:val="clear" w:pos="4320"/>
        <w:tab w:val="clear" w:pos="8640"/>
        <w:tab w:val="left" w:pos="1701"/>
      </w:tabs>
      <w:rPr>
        <w:rFonts w:ascii="Arial" w:hAnsi="Arial" w:cs="Arial"/>
        <w:b/>
        <w:bCs/>
        <w:lang w:val="en-CA"/>
      </w:rPr>
    </w:pPr>
    <w:r>
      <w:rPr>
        <w:rFonts w:ascii="Arial" w:hAnsi="Arial" w:cs="Arial"/>
        <w:b/>
        <w:bCs/>
        <w:lang w:val="en-CA"/>
      </w:rPr>
      <w:tab/>
    </w:r>
    <w:r>
      <w:rPr>
        <w:rFonts w:ascii="Arial" w:hAnsi="Arial" w:cs="Arial"/>
        <w:b/>
        <w:bCs/>
        <w:lang w:val="en-CA"/>
      </w:rPr>
      <w:tab/>
      <w:t>SEAL</w:t>
    </w:r>
  </w:p>
  <w:p w:rsidR="00445173" w:rsidRDefault="00445173">
    <w:pPr>
      <w:pStyle w:val="Header"/>
      <w:tabs>
        <w:tab w:val="clear" w:pos="4320"/>
        <w:tab w:val="clear" w:pos="8640"/>
      </w:tabs>
      <w:rPr>
        <w:rFonts w:ascii="Arial" w:hAnsi="Arial" w:cs="Arial"/>
        <w:lang w:val="en-CA"/>
      </w:rPr>
    </w:pPr>
  </w:p>
  <w:p w:rsidR="00445173" w:rsidRDefault="00445173">
    <w:pPr>
      <w:pStyle w:val="Header"/>
      <w:tabs>
        <w:tab w:val="clear" w:pos="4320"/>
        <w:tab w:val="clear" w:pos="8640"/>
        <w:tab w:val="left" w:pos="851"/>
        <w:tab w:val="left" w:pos="1134"/>
      </w:tabs>
      <w:rPr>
        <w:rFonts w:ascii="Arial" w:hAnsi="Arial" w:cs="Arial"/>
        <w:lang w:val="en-CA"/>
      </w:rPr>
    </w:pPr>
    <w:r>
      <w:rPr>
        <w:rFonts w:ascii="Arial" w:hAnsi="Arial" w:cs="Arial"/>
        <w:lang w:val="en-CA"/>
      </w:rPr>
      <w:t>NOTE</w:t>
    </w:r>
    <w:r>
      <w:rPr>
        <w:rFonts w:ascii="Arial" w:hAnsi="Arial" w:cs="Arial"/>
        <w:lang w:val="en-CA"/>
      </w:rPr>
      <w:tab/>
      <w:t>1. When this document is executed on behalf of a Company, it must be signed by the authorized signing</w:t>
    </w:r>
  </w:p>
  <w:p w:rsidR="00445173" w:rsidRDefault="00445173">
    <w:pPr>
      <w:pStyle w:val="Header"/>
      <w:tabs>
        <w:tab w:val="clear" w:pos="4320"/>
        <w:tab w:val="clear" w:pos="8640"/>
        <w:tab w:val="left" w:pos="851"/>
        <w:tab w:val="left" w:pos="1134"/>
      </w:tabs>
      <w:rPr>
        <w:rFonts w:ascii="Arial" w:hAnsi="Arial" w:cs="Arial"/>
        <w:lang w:val="en-CA"/>
      </w:rPr>
    </w:pPr>
    <w:r>
      <w:rPr>
        <w:rFonts w:ascii="Arial" w:hAnsi="Arial" w:cs="Arial"/>
        <w:lang w:val="en-CA"/>
      </w:rPr>
      <w:tab/>
    </w:r>
    <w:r>
      <w:rPr>
        <w:rFonts w:ascii="Arial" w:hAnsi="Arial" w:cs="Arial"/>
        <w:lang w:val="en-CA"/>
      </w:rPr>
      <w:tab/>
      <w:t>Officer(s) of the Company, and the corporate seal affixed.</w:t>
    </w:r>
  </w:p>
  <w:p w:rsidR="00445173" w:rsidRDefault="00445173">
    <w:pPr>
      <w:pStyle w:val="Header"/>
      <w:tabs>
        <w:tab w:val="clear" w:pos="4320"/>
        <w:tab w:val="clear" w:pos="8640"/>
        <w:tab w:val="left" w:pos="851"/>
        <w:tab w:val="left" w:pos="1134"/>
      </w:tabs>
      <w:rPr>
        <w:rFonts w:ascii="Arial" w:hAnsi="Arial" w:cs="Arial"/>
        <w:lang w:val="en-CA"/>
      </w:rPr>
    </w:pPr>
    <w:r>
      <w:rPr>
        <w:rFonts w:ascii="Arial" w:hAnsi="Arial" w:cs="Arial"/>
        <w:lang w:val="en-CA"/>
      </w:rPr>
      <w:tab/>
      <w:t>2.</w:t>
    </w:r>
    <w:r>
      <w:rPr>
        <w:rFonts w:ascii="Arial" w:hAnsi="Arial" w:cs="Arial"/>
        <w:lang w:val="en-CA"/>
      </w:rPr>
      <w:tab/>
      <w:t xml:space="preserve">When this document is executed by an individual or a partnership, the signature(s) must be </w:t>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t>witnessed.</w:t>
    </w:r>
  </w:p>
  <w:p w:rsidR="00445173" w:rsidRDefault="00345011">
    <w:pPr>
      <w:pStyle w:val="Footer"/>
    </w:pPr>
    <w:r>
      <w:rPr>
        <w:sz w:val="14"/>
        <w:szCs w:val="14"/>
      </w:rPr>
      <w:t>LASERFICHE: PO Projects-Operations /Region /Site /Project Number /Contract Number /10 Claims, Dispute, Litigation /10.2 Claims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6F1" w:rsidRDefault="008F46F1">
      <w:r>
        <w:separator/>
      </w:r>
    </w:p>
  </w:footnote>
  <w:footnote w:type="continuationSeparator" w:id="0">
    <w:p w:rsidR="008F46F1" w:rsidRDefault="008F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53BAB"/>
    <w:multiLevelType w:val="hybridMultilevel"/>
    <w:tmpl w:val="FBE655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51FC0A32"/>
    <w:multiLevelType w:val="hybridMultilevel"/>
    <w:tmpl w:val="D16CD7C8"/>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v65ZCe4s0LMXsLbEatSJQi/ZE7YniDy91JOIybvEb7GWpfTRXmzQCwdzZvTmAdkHiTUWsiAID/N8ZVDP2GQYQ==" w:salt="8J1NdeNbJ+kvvcm9zdv7lw=="/>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04E6"/>
    <w:rsid w:val="00036538"/>
    <w:rsid w:val="002E5958"/>
    <w:rsid w:val="00320DD0"/>
    <w:rsid w:val="00345011"/>
    <w:rsid w:val="00346570"/>
    <w:rsid w:val="00356BBA"/>
    <w:rsid w:val="00445173"/>
    <w:rsid w:val="00792B02"/>
    <w:rsid w:val="0082274A"/>
    <w:rsid w:val="008F46F1"/>
    <w:rsid w:val="0093568B"/>
    <w:rsid w:val="00A36092"/>
    <w:rsid w:val="00A656BD"/>
    <w:rsid w:val="00E204E6"/>
    <w:rsid w:val="00FE49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3390A3F4-0BD8-4FC2-8FBF-736FC615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lang w:val="en-US" w:eastAsia="en-US"/>
    </w:rPr>
  </w:style>
  <w:style w:type="paragraph" w:styleId="Heading1">
    <w:name w:val="heading 1"/>
    <w:basedOn w:val="Normal"/>
    <w:next w:val="Normal"/>
    <w:qFormat/>
    <w:pPr>
      <w:keepNext/>
      <w:spacing w:line="312" w:lineRule="auto"/>
      <w:outlineLvl w:val="0"/>
    </w:pPr>
    <w:rPr>
      <w:rFonts w:ascii="Arial" w:hAnsi="Arial" w:cs="Arial"/>
      <w:b/>
      <w:bCs/>
      <w:lang w:val="en-CA"/>
    </w:rPr>
  </w:style>
  <w:style w:type="paragraph" w:styleId="Heading2">
    <w:name w:val="heading 2"/>
    <w:basedOn w:val="Normal"/>
    <w:next w:val="Normal"/>
    <w:qFormat/>
    <w:pPr>
      <w:keepNext/>
      <w:widowControl/>
      <w:autoSpaceDE/>
      <w:autoSpaceDN/>
      <w:adjustRightInd/>
      <w:outlineLvl w:val="1"/>
    </w:pPr>
    <w:rPr>
      <w:rFonts w:ascii="CG Times" w:hAnsi="CG Times"/>
      <w:b/>
      <w:bCs/>
    </w:rPr>
  </w:style>
  <w:style w:type="paragraph" w:styleId="Heading3">
    <w:name w:val="heading 3"/>
    <w:basedOn w:val="Normal"/>
    <w:next w:val="Normal"/>
    <w:qFormat/>
    <w:pPr>
      <w:keepNext/>
      <w:widowControl/>
      <w:autoSpaceDE/>
      <w:autoSpaceDN/>
      <w:adjustRightInd/>
      <w:jc w:val="center"/>
      <w:outlineLvl w:val="2"/>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autoSpaceDN/>
      <w:adjustRightInd/>
      <w:outlineLvl w:val="0"/>
    </w:pPr>
    <w:rPr>
      <w:rFonts w:ascii="Univers" w:hAnsi="Univers"/>
      <w:b/>
      <w:bCs/>
      <w:sz w:val="24"/>
      <w:szCs w:val="24"/>
      <w:lang w:val="fr-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E5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HR-11</vt:lpstr>
    </vt:vector>
  </TitlesOfParts>
  <Company>Defence Construction Canada</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DCL112</dc:title>
  <dc:subject/>
  <dc:creator>DCC/CDC</dc:creator>
  <cp:keywords/>
  <dc:description/>
  <cp:lastModifiedBy>Plante, Myriam</cp:lastModifiedBy>
  <cp:revision>2</cp:revision>
  <cp:lastPrinted>2003-10-06T15:57:00Z</cp:lastPrinted>
  <dcterms:created xsi:type="dcterms:W3CDTF">2021-09-08T13:17:00Z</dcterms:created>
  <dcterms:modified xsi:type="dcterms:W3CDTF">2021-09-08T13:17:00Z</dcterms:modified>
</cp:coreProperties>
</file>